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DE" w:rsidRDefault="00DF5DF2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D76624">
              <w:rPr>
                <w:rFonts w:ascii="Times New Roman" w:eastAsia="Times New Roman" w:hAnsi="Times New Roman"/>
                <w:b/>
                <w:bCs/>
              </w:rPr>
              <w:t>Nº 007</w:t>
            </w:r>
            <w:bookmarkStart w:id="0" w:name="_GoBack"/>
            <w:bookmarkEnd w:id="0"/>
            <w:r w:rsidRPr="00B27B65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:rsidR="00516E3A" w:rsidRDefault="00516E3A" w:rsidP="00516E3A">
      <w:pPr>
        <w:widowControl w:val="0"/>
        <w:spacing w:after="120" w:line="240" w:lineRule="auto"/>
        <w:ind w:right="-567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O Presidente do Conselho de Arquitetura e Urbanismo de Mato Grosso do Sul (CAU/MS), no uso das atribuições que lhe conferem os incisos I, II, XXXI e XLV, do art. 152 do Regimento Interno aprovado pela Deliberação nº 070 DPOMS 0083-07.2018, na 83ª Reunião Plenária Ordinária, de 25 de outubro de 2018;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a Deliberação Ad Referendum nº 098/2018-2020, que adota medidas preventivas para a redução dos riscos de contágio do novo coronavírus (COVID-19);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Deliberação Ad Referendum nº 103/2018-2020, que prorroga os prazos de suspensão de reuniões, eventos, encontros, atividades coletivas e atendimento presencial no CAU/MS.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  <w:color w:val="000000"/>
        </w:rPr>
        <w:t>CONSIDERANDO</w:t>
      </w:r>
      <w:r w:rsidRPr="00516E3A">
        <w:rPr>
          <w:rFonts w:ascii="Times New Roman" w:hAnsi="Times New Roman"/>
          <w:color w:val="000000"/>
        </w:rPr>
        <w:t xml:space="preserve"> o relatório de encaminhamento da GERAD, informando que, não pode ser concedido a prorrogação do registro provisório, em face do que dispõe o § 2º A, do art. 5º da Resolução CAU/BR nº 160/2018.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:rsidR="00516E3A" w:rsidRPr="00D97D8A" w:rsidRDefault="00516E3A" w:rsidP="00516E3A">
      <w:pPr>
        <w:spacing w:after="120"/>
        <w:ind w:left="-284" w:right="-285" w:hanging="2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  <w:color w:val="000000"/>
        </w:rPr>
        <w:t>CONSIDERANDO</w:t>
      </w:r>
      <w:r w:rsidRPr="00516E3A">
        <w:rPr>
          <w:rFonts w:ascii="Times New Roman" w:hAnsi="Times New Roman"/>
          <w:color w:val="000000"/>
        </w:rPr>
        <w:t xml:space="preserve"> </w:t>
      </w:r>
      <w:r w:rsidRPr="002C793B">
        <w:rPr>
          <w:rFonts w:ascii="Times New Roman" w:hAnsi="Times New Roman"/>
          <w:color w:val="000000"/>
        </w:rPr>
        <w:t xml:space="preserve">a </w:t>
      </w:r>
      <w:r w:rsidRPr="00D97D8A">
        <w:rPr>
          <w:rFonts w:ascii="Times New Roman" w:hAnsi="Times New Roman"/>
          <w:color w:val="000000"/>
        </w:rPr>
        <w:t xml:space="preserve">solicitação, em regime de urgência, de </w:t>
      </w:r>
      <w:r w:rsidR="00D76624">
        <w:rPr>
          <w:rFonts w:ascii="Times New Roman" w:hAnsi="Times New Roman"/>
          <w:color w:val="000000"/>
        </w:rPr>
        <w:t>Tainara Arguelho Ajala</w:t>
      </w:r>
      <w:r w:rsidRPr="00D97D8A">
        <w:rPr>
          <w:rFonts w:ascii="Times New Roman" w:hAnsi="Times New Roman"/>
          <w:color w:val="000000"/>
        </w:rPr>
        <w:t xml:space="preserve"> </w:t>
      </w:r>
      <w:r w:rsidRPr="00D97D8A">
        <w:rPr>
          <w:rFonts w:ascii="Times New Roman" w:hAnsi="Times New Roman"/>
        </w:rPr>
        <w:t>que necessita do registro em razão de trabalho;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</w:rPr>
        <w:t>RESOLVE: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 xml:space="preserve">1 – Aprovar “ad referendum” da CEF, a solicitação de registro definitivo de </w:t>
      </w:r>
      <w:r w:rsidR="00D76624">
        <w:rPr>
          <w:rFonts w:ascii="Times New Roman" w:hAnsi="Times New Roman"/>
          <w:b/>
          <w:color w:val="000000"/>
        </w:rPr>
        <w:t>Tainara Arguelho Ajala</w:t>
      </w:r>
      <w:r w:rsidR="00E95E7E">
        <w:rPr>
          <w:rFonts w:ascii="Times New Roman" w:hAnsi="Times New Roman"/>
          <w:b/>
        </w:rPr>
        <w:t xml:space="preserve"> </w:t>
      </w:r>
      <w:r w:rsidR="004309AD">
        <w:rPr>
          <w:rFonts w:ascii="Times New Roman" w:hAnsi="Times New Roman"/>
          <w:b/>
        </w:rPr>
        <w:t xml:space="preserve">– Protocolo nº </w:t>
      </w:r>
      <w:r w:rsidR="00D76624">
        <w:rPr>
          <w:rFonts w:ascii="Times New Roman" w:hAnsi="Times New Roman"/>
          <w:b/>
        </w:rPr>
        <w:t>1210445/2020</w:t>
      </w:r>
      <w:r w:rsidRPr="00516E3A">
        <w:rPr>
          <w:rFonts w:ascii="Times New Roman" w:hAnsi="Times New Roman"/>
        </w:rPr>
        <w:t xml:space="preserve">.  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2 – Esta deliberação entra em vigor nesta data.</w:t>
      </w:r>
    </w:p>
    <w:p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516E3A" w:rsidRPr="00516E3A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Campo Grande, MS, </w:t>
      </w:r>
      <w:r w:rsidR="00D76624">
        <w:rPr>
          <w:rFonts w:ascii="Times New Roman" w:eastAsia="Times New Roman" w:hAnsi="Times New Roman"/>
          <w:bCs/>
        </w:rPr>
        <w:t>05</w:t>
      </w:r>
      <w:r w:rsidR="00E95E7E">
        <w:rPr>
          <w:rFonts w:ascii="Times New Roman" w:eastAsia="Times New Roman" w:hAnsi="Times New Roman"/>
          <w:bCs/>
        </w:rPr>
        <w:t xml:space="preserve"> de fevereiro</w:t>
      </w:r>
      <w:r w:rsidR="00516E3A" w:rsidRPr="00516E3A">
        <w:rPr>
          <w:rFonts w:ascii="Times New Roman" w:eastAsia="Times New Roman" w:hAnsi="Times New Roman"/>
          <w:bCs/>
        </w:rPr>
        <w:t xml:space="preserve"> de 2021. </w:t>
      </w:r>
    </w:p>
    <w:p w:rsidR="00516E3A" w:rsidRDefault="00516E3A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4309AD" w:rsidRPr="00516E3A" w:rsidRDefault="004309A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right="-285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516E3A">
        <w:rPr>
          <w:rFonts w:eastAsia="Times New Roman" w:cs="Calibri"/>
          <w:b/>
          <w:bCs/>
          <w:i/>
          <w:u w:val="single"/>
        </w:rPr>
        <w:t xml:space="preserve">Arquiteto e Urbanista João Augusto Albuquerque Soares </w:t>
      </w:r>
    </w:p>
    <w:p w:rsidR="004309AD" w:rsidRDefault="00516E3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</w:t>
      </w:r>
      <w:r w:rsidRPr="00516E3A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:rsidR="00494FC4" w:rsidRPr="004309AD" w:rsidRDefault="004309A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</w:t>
      </w:r>
      <w:r w:rsidR="00516E3A" w:rsidRPr="00516E3A">
        <w:rPr>
          <w:rFonts w:eastAsia="Times New Roman" w:cs="Calibri"/>
          <w:bCs/>
          <w:sz w:val="16"/>
          <w:szCs w:val="14"/>
        </w:rPr>
        <w:t>DE MATO GROSSO DO SUL, BRASIL</w:t>
      </w:r>
    </w:p>
    <w:sectPr w:rsidR="00494FC4" w:rsidRPr="0043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38" w:rsidRDefault="005B0D38" w:rsidP="005B0D38">
      <w:pPr>
        <w:spacing w:after="0" w:line="240" w:lineRule="auto"/>
      </w:pPr>
      <w:r>
        <w:separator/>
      </w:r>
    </w:p>
  </w:endnote>
  <w:end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38" w:rsidRDefault="005B0D38" w:rsidP="005B0D38">
      <w:pPr>
        <w:spacing w:after="0" w:line="240" w:lineRule="auto"/>
      </w:pPr>
      <w:r>
        <w:separator/>
      </w:r>
    </w:p>
  </w:footnote>
  <w:foot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8"/>
    <w:rsid w:val="002D5328"/>
    <w:rsid w:val="003A314A"/>
    <w:rsid w:val="004309AD"/>
    <w:rsid w:val="00494FC4"/>
    <w:rsid w:val="00516E3A"/>
    <w:rsid w:val="005B0D38"/>
    <w:rsid w:val="00806C0F"/>
    <w:rsid w:val="00A002D6"/>
    <w:rsid w:val="00A079BC"/>
    <w:rsid w:val="00A47523"/>
    <w:rsid w:val="00D76624"/>
    <w:rsid w:val="00DF5DF2"/>
    <w:rsid w:val="00E9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caums12</cp:lastModifiedBy>
  <cp:revision>3</cp:revision>
  <cp:lastPrinted>2021-01-27T19:18:00Z</cp:lastPrinted>
  <dcterms:created xsi:type="dcterms:W3CDTF">2021-02-05T20:13:00Z</dcterms:created>
  <dcterms:modified xsi:type="dcterms:W3CDTF">2021-02-24T21:38:00Z</dcterms:modified>
</cp:coreProperties>
</file>